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D0" w:rsidRDefault="00D277D8" w:rsidP="00E172D0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065636" cy="892940"/>
            <wp:effectExtent l="25400" t="0" r="0" b="0"/>
            <wp:docPr id="3" name="Picture 2" descr="Screen Shot 2015-01-20 at 8.17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0 at 8.17.17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9549" cy="8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2D0" w:rsidRPr="00380A45" w:rsidRDefault="00E172D0" w:rsidP="00E172D0">
      <w:pPr>
        <w:jc w:val="center"/>
        <w:rPr>
          <w:b/>
        </w:rPr>
      </w:pPr>
    </w:p>
    <w:p w:rsidR="00092A0B" w:rsidRPr="00092A0B" w:rsidRDefault="00092A0B" w:rsidP="00092A0B">
      <w:pPr>
        <w:pStyle w:val="NoSpacing"/>
        <w:jc w:val="center"/>
        <w:rPr>
          <w:rFonts w:ascii="Times New Roman" w:hAnsi="Times New Roman"/>
          <w:b/>
          <w:sz w:val="24"/>
        </w:rPr>
      </w:pPr>
      <w:r w:rsidRPr="00092A0B">
        <w:rPr>
          <w:rFonts w:ascii="Times New Roman" w:hAnsi="Times New Roman"/>
          <w:b/>
          <w:sz w:val="24"/>
        </w:rPr>
        <w:t>Center for Plain Language to host Spring W</w:t>
      </w:r>
      <w:r w:rsidR="00F13C83">
        <w:rPr>
          <w:rFonts w:ascii="Times New Roman" w:hAnsi="Times New Roman"/>
          <w:b/>
          <w:sz w:val="24"/>
        </w:rPr>
        <w:t xml:space="preserve">orkshop </w:t>
      </w:r>
    </w:p>
    <w:p w:rsidR="00E172D0" w:rsidRPr="00092A0B" w:rsidRDefault="00B10C57" w:rsidP="00E172D0">
      <w:pPr>
        <w:pStyle w:val="NormalWeb"/>
        <w:spacing w:beforeLines="0" w:afterLines="0"/>
        <w:jc w:val="center"/>
        <w:rPr>
          <w:i/>
          <w:sz w:val="24"/>
        </w:rPr>
      </w:pPr>
      <w:r w:rsidRPr="00092A0B">
        <w:rPr>
          <w:rFonts w:ascii="Times New Roman" w:hAnsi="Times New Roman"/>
          <w:i/>
          <w:sz w:val="24"/>
        </w:rPr>
        <w:t>David Berman to Present Website Accessibility Workshop</w:t>
      </w:r>
      <w:r w:rsidR="00F13C83">
        <w:rPr>
          <w:rFonts w:ascii="Times New Roman" w:hAnsi="Times New Roman"/>
          <w:i/>
          <w:sz w:val="24"/>
        </w:rPr>
        <w:t xml:space="preserve"> </w:t>
      </w:r>
      <w:r w:rsidR="00F13C83" w:rsidRPr="00F13C83">
        <w:rPr>
          <w:rFonts w:ascii="Times New Roman" w:hAnsi="Times New Roman"/>
          <w:i/>
          <w:sz w:val="24"/>
        </w:rPr>
        <w:t>on May 10, 2016</w:t>
      </w:r>
    </w:p>
    <w:p w:rsidR="00E172D0" w:rsidRPr="00A467B8" w:rsidRDefault="00E172D0" w:rsidP="00E172D0">
      <w:pPr>
        <w:pStyle w:val="NormalWeb"/>
        <w:spacing w:beforeLines="0" w:afterLines="0"/>
        <w:rPr>
          <w:sz w:val="24"/>
        </w:rPr>
      </w:pPr>
    </w:p>
    <w:p w:rsidR="00A467B8" w:rsidRPr="00A467B8" w:rsidRDefault="00A467B8" w:rsidP="00A467B8">
      <w:pPr>
        <w:pStyle w:val="NormalWeb"/>
        <w:spacing w:before="2" w:after="2"/>
        <w:rPr>
          <w:rFonts w:ascii="Times New Roman" w:hAnsi="Times New Roman"/>
          <w:sz w:val="24"/>
        </w:rPr>
      </w:pPr>
      <w:r w:rsidRPr="00A467B8">
        <w:rPr>
          <w:rFonts w:ascii="Times New Roman" w:hAnsi="Times New Roman"/>
          <w:sz w:val="24"/>
        </w:rPr>
        <w:t xml:space="preserve">WASHINGTON, D.C., </w:t>
      </w:r>
      <w:r w:rsidR="00947F13">
        <w:rPr>
          <w:rFonts w:ascii="Times New Roman" w:hAnsi="Times New Roman"/>
          <w:sz w:val="24"/>
        </w:rPr>
        <w:t>April 7</w:t>
      </w:r>
      <w:r w:rsidRPr="00A467B8">
        <w:rPr>
          <w:rFonts w:ascii="Times New Roman" w:hAnsi="Times New Roman"/>
          <w:sz w:val="24"/>
        </w:rPr>
        <w:t>, 2016 –</w:t>
      </w:r>
      <w:r w:rsidRPr="00A467B8">
        <w:rPr>
          <w:rFonts w:ascii="Times New Roman" w:hAnsi="Times New Roman"/>
          <w:sz w:val="24"/>
          <w:szCs w:val="28"/>
        </w:rPr>
        <w:t xml:space="preserve"> The Center for Plain Language will host their Spring 2016 Workshop featuring internationally renowned design and communication expert David Berman. </w:t>
      </w:r>
      <w:r w:rsidRPr="00A467B8">
        <w:rPr>
          <w:rFonts w:ascii="Times New Roman" w:hAnsi="Times New Roman"/>
          <w:i/>
          <w:sz w:val="24"/>
        </w:rPr>
        <w:t xml:space="preserve">The New Standard on Accessibility: Leaving No Content Behind Online </w:t>
      </w:r>
      <w:r w:rsidRPr="00A467B8">
        <w:rPr>
          <w:rFonts w:ascii="Times New Roman" w:hAnsi="Times New Roman"/>
          <w:sz w:val="24"/>
        </w:rPr>
        <w:t>workshop</w:t>
      </w:r>
      <w:r w:rsidRPr="00A467B8">
        <w:rPr>
          <w:rFonts w:ascii="Times New Roman" w:hAnsi="Times New Roman"/>
          <w:i/>
          <w:sz w:val="24"/>
        </w:rPr>
        <w:t xml:space="preserve"> </w:t>
      </w:r>
      <w:r w:rsidRPr="00A467B8">
        <w:rPr>
          <w:rFonts w:ascii="Times New Roman" w:hAnsi="Times New Roman"/>
          <w:sz w:val="24"/>
          <w:szCs w:val="28"/>
        </w:rPr>
        <w:t xml:space="preserve">will be presented </w:t>
      </w:r>
      <w:r w:rsidRPr="00A467B8">
        <w:rPr>
          <w:rFonts w:ascii="Times New Roman" w:hAnsi="Times New Roman"/>
          <w:sz w:val="24"/>
        </w:rPr>
        <w:t>at the National Press Club in Washington, D.C. in the afternoon on Tuesday, May 10, 2016 prior to the ClearMark Awards ceremony that evening.</w:t>
      </w:r>
    </w:p>
    <w:p w:rsidR="00A467B8" w:rsidRPr="00A467B8" w:rsidRDefault="00A467B8" w:rsidP="00A467B8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A467B8" w:rsidRPr="00A467B8" w:rsidRDefault="00A467B8" w:rsidP="001045E1">
      <w:pPr>
        <w:spacing w:beforeLines="1" w:afterLines="1"/>
        <w:rPr>
          <w:rFonts w:eastAsiaTheme="minorHAnsi" w:cstheme="minorBidi"/>
          <w:szCs w:val="20"/>
        </w:rPr>
      </w:pPr>
      <w:r w:rsidRPr="00A467B8">
        <w:t xml:space="preserve">David Berman has over 30 years experience with website design and has worked extensively in e-accessibility and inclusive interface design. </w:t>
      </w:r>
      <w:r w:rsidRPr="00A467B8">
        <w:rPr>
          <w:rFonts w:eastAsiaTheme="minorHAnsi"/>
          <w:i/>
          <w:szCs w:val="20"/>
        </w:rPr>
        <w:t>The New Standard on Accessibility</w:t>
      </w:r>
      <w:r w:rsidRPr="00A467B8">
        <w:rPr>
          <w:rFonts w:eastAsiaTheme="minorHAnsi"/>
          <w:szCs w:val="20"/>
        </w:rPr>
        <w:t xml:space="preserve"> workshop will </w:t>
      </w:r>
      <w:r w:rsidRPr="00A467B8">
        <w:rPr>
          <w:szCs w:val="14"/>
        </w:rPr>
        <w:t xml:space="preserve">share best practices in e-accessibility and </w:t>
      </w:r>
      <w:r w:rsidRPr="00A467B8">
        <w:rPr>
          <w:rFonts w:eastAsiaTheme="minorHAnsi"/>
          <w:szCs w:val="20"/>
        </w:rPr>
        <w:t xml:space="preserve">discuss how to make websites more accessible by complying with current </w:t>
      </w:r>
      <w:r>
        <w:rPr>
          <w:rFonts w:eastAsiaTheme="minorHAnsi"/>
          <w:szCs w:val="20"/>
        </w:rPr>
        <w:t>standards and guidelines. Topics include:</w:t>
      </w:r>
    </w:p>
    <w:p w:rsidR="00A467B8" w:rsidRPr="00A467B8" w:rsidRDefault="00A467B8" w:rsidP="001045E1">
      <w:pPr>
        <w:numPr>
          <w:ilvl w:val="0"/>
          <w:numId w:val="8"/>
        </w:numPr>
        <w:spacing w:beforeLines="1" w:afterLines="1"/>
        <w:rPr>
          <w:rFonts w:eastAsiaTheme="minorHAnsi" w:cstheme="minorBidi"/>
          <w:szCs w:val="20"/>
        </w:rPr>
      </w:pPr>
      <w:r>
        <w:rPr>
          <w:rFonts w:eastAsiaTheme="minorHAnsi" w:cstheme="minorBidi"/>
          <w:szCs w:val="20"/>
        </w:rPr>
        <w:t>W</w:t>
      </w:r>
      <w:r w:rsidRPr="00A467B8">
        <w:rPr>
          <w:rFonts w:eastAsiaTheme="minorHAnsi" w:cstheme="minorBidi"/>
          <w:szCs w:val="20"/>
        </w:rPr>
        <w:t>hy accessibility matters to everyone, not just people with disabilities</w:t>
      </w:r>
    </w:p>
    <w:p w:rsidR="00A467B8" w:rsidRPr="00A467B8" w:rsidRDefault="00A467B8" w:rsidP="001045E1">
      <w:pPr>
        <w:numPr>
          <w:ilvl w:val="0"/>
          <w:numId w:val="8"/>
        </w:numPr>
        <w:spacing w:beforeLines="1" w:afterLines="1"/>
        <w:rPr>
          <w:rFonts w:eastAsiaTheme="minorHAnsi" w:cstheme="minorBidi"/>
          <w:szCs w:val="20"/>
        </w:rPr>
      </w:pPr>
      <w:r>
        <w:rPr>
          <w:rFonts w:eastAsiaTheme="minorHAnsi" w:cstheme="minorBidi"/>
          <w:szCs w:val="20"/>
        </w:rPr>
        <w:t>W</w:t>
      </w:r>
      <w:r w:rsidRPr="00A467B8">
        <w:rPr>
          <w:rFonts w:eastAsiaTheme="minorHAnsi" w:cstheme="minorBidi"/>
          <w:szCs w:val="20"/>
        </w:rPr>
        <w:t>hich disabilities are helped by accessible design</w:t>
      </w:r>
    </w:p>
    <w:p w:rsidR="00A467B8" w:rsidRPr="00A467B8" w:rsidRDefault="00A467B8" w:rsidP="001045E1">
      <w:pPr>
        <w:numPr>
          <w:ilvl w:val="0"/>
          <w:numId w:val="8"/>
        </w:numPr>
        <w:spacing w:beforeLines="1" w:afterLines="1"/>
        <w:rPr>
          <w:rFonts w:eastAsiaTheme="minorHAnsi" w:cstheme="minorBidi"/>
          <w:szCs w:val="20"/>
        </w:rPr>
      </w:pPr>
      <w:r>
        <w:rPr>
          <w:rFonts w:eastAsiaTheme="minorHAnsi" w:cstheme="minorBidi"/>
          <w:szCs w:val="20"/>
        </w:rPr>
        <w:t>H</w:t>
      </w:r>
      <w:r w:rsidRPr="00A467B8">
        <w:rPr>
          <w:rFonts w:eastAsiaTheme="minorHAnsi" w:cstheme="minorBidi"/>
          <w:szCs w:val="20"/>
        </w:rPr>
        <w:t>ow assistive technologies work</w:t>
      </w:r>
    </w:p>
    <w:p w:rsidR="00A467B8" w:rsidRPr="00A467B8" w:rsidRDefault="00A467B8" w:rsidP="001045E1">
      <w:pPr>
        <w:numPr>
          <w:ilvl w:val="0"/>
          <w:numId w:val="8"/>
        </w:numPr>
        <w:spacing w:beforeLines="1" w:afterLines="1"/>
        <w:rPr>
          <w:rFonts w:eastAsiaTheme="minorHAnsi" w:cstheme="minorBidi"/>
          <w:szCs w:val="20"/>
        </w:rPr>
      </w:pPr>
      <w:r>
        <w:rPr>
          <w:rFonts w:eastAsiaTheme="minorHAnsi" w:cstheme="minorBidi"/>
          <w:szCs w:val="20"/>
        </w:rPr>
        <w:t>H</w:t>
      </w:r>
      <w:r w:rsidRPr="00A467B8">
        <w:rPr>
          <w:rFonts w:eastAsiaTheme="minorHAnsi" w:cstheme="minorBidi"/>
          <w:szCs w:val="20"/>
        </w:rPr>
        <w:t>ow accessibility helps your bottom line</w:t>
      </w:r>
    </w:p>
    <w:p w:rsidR="00A467B8" w:rsidRPr="00A467B8" w:rsidRDefault="00A467B8" w:rsidP="001045E1">
      <w:pPr>
        <w:numPr>
          <w:ilvl w:val="0"/>
          <w:numId w:val="8"/>
        </w:numPr>
        <w:spacing w:beforeLines="1" w:afterLines="1"/>
        <w:rPr>
          <w:rFonts w:eastAsiaTheme="minorHAnsi" w:cstheme="minorBidi"/>
          <w:szCs w:val="20"/>
        </w:rPr>
      </w:pPr>
      <w:r>
        <w:rPr>
          <w:rFonts w:eastAsiaTheme="minorHAnsi" w:cstheme="minorBidi"/>
          <w:szCs w:val="20"/>
        </w:rPr>
        <w:t>W</w:t>
      </w:r>
      <w:r w:rsidRPr="00A467B8">
        <w:rPr>
          <w:rFonts w:eastAsiaTheme="minorHAnsi" w:cstheme="minorBidi"/>
          <w:szCs w:val="20"/>
        </w:rPr>
        <w:t>hich regulations apply to accessibility</w:t>
      </w:r>
    </w:p>
    <w:p w:rsidR="00A467B8" w:rsidRPr="00A467B8" w:rsidRDefault="00A467B8" w:rsidP="00A467B8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A467B8" w:rsidRPr="00A467B8" w:rsidRDefault="00A467B8" w:rsidP="00A467B8">
      <w:pPr>
        <w:pStyle w:val="NormalWeb"/>
        <w:spacing w:before="2" w:after="2"/>
        <w:rPr>
          <w:rFonts w:ascii="Times New Roman" w:hAnsi="Times New Roman"/>
          <w:sz w:val="24"/>
        </w:rPr>
      </w:pPr>
      <w:r w:rsidRPr="00A467B8">
        <w:rPr>
          <w:rFonts w:ascii="Times New Roman" w:hAnsi="Times New Roman"/>
          <w:sz w:val="24"/>
        </w:rPr>
        <w:t xml:space="preserve">“From the content to the design to how a website works, accessibility is a critical component of </w:t>
      </w:r>
      <w:r>
        <w:rPr>
          <w:rFonts w:ascii="Times New Roman" w:hAnsi="Times New Roman"/>
          <w:sz w:val="24"/>
        </w:rPr>
        <w:t>communicating online</w:t>
      </w:r>
      <w:r w:rsidRPr="00A467B8">
        <w:rPr>
          <w:rFonts w:ascii="Times New Roman" w:hAnsi="Times New Roman"/>
          <w:sz w:val="24"/>
        </w:rPr>
        <w:t>,” said Susan Kleimann, PhD, Chair, Center for Plain Language. “We are thrilled to have David Berman lead our Spring Workshop. He has a deep understanding of accessibility issues and we are very excited to have him share his insights with plain language enthusiasts.”</w:t>
      </w:r>
    </w:p>
    <w:p w:rsidR="00A467B8" w:rsidRPr="00A467B8" w:rsidRDefault="00A467B8" w:rsidP="00A467B8">
      <w:pPr>
        <w:pStyle w:val="NormalWeb"/>
        <w:spacing w:before="2" w:afterLines="0"/>
        <w:rPr>
          <w:rFonts w:ascii="Times New Roman" w:hAnsi="Times New Roman"/>
          <w:sz w:val="24"/>
        </w:rPr>
      </w:pPr>
      <w:bookmarkStart w:id="0" w:name="151f46e515fc1cc6__GoBack"/>
      <w:bookmarkEnd w:id="0"/>
    </w:p>
    <w:p w:rsidR="00A467B8" w:rsidRPr="00A467B8" w:rsidRDefault="00A467B8" w:rsidP="00A467B8">
      <w:r w:rsidRPr="00A467B8">
        <w:t xml:space="preserve">David Berman is the author of </w:t>
      </w:r>
      <w:r w:rsidRPr="00A467B8">
        <w:rPr>
          <w:i/>
        </w:rPr>
        <w:t>Do Good Design: How Design Can Change Our World</w:t>
      </w:r>
      <w:r w:rsidRPr="00A467B8">
        <w:t>. David is an Invited Expert to the World Wide Web Consortium (W3C), the publishers of the Web Content Accessibility Guidelines (WCAG) for e-accessibility. His work includes award-winning projects in the application of plain language, typeface design, and the development of a system to republish the laws of Canada in plain writing and design.</w:t>
      </w:r>
    </w:p>
    <w:p w:rsidR="00A467B8" w:rsidRPr="00A467B8" w:rsidRDefault="00A467B8" w:rsidP="00A467B8">
      <w:pPr>
        <w:pStyle w:val="NormalWeb"/>
        <w:spacing w:before="2" w:afterLines="0"/>
        <w:rPr>
          <w:sz w:val="24"/>
        </w:rPr>
      </w:pPr>
    </w:p>
    <w:p w:rsidR="00A467B8" w:rsidRPr="00A467B8" w:rsidRDefault="00A467B8" w:rsidP="00A467B8">
      <w:pPr>
        <w:pStyle w:val="NormalWeb"/>
        <w:spacing w:before="2" w:afterLines="0"/>
        <w:rPr>
          <w:sz w:val="24"/>
        </w:rPr>
      </w:pPr>
      <w:r w:rsidRPr="00A467B8">
        <w:rPr>
          <w:rFonts w:ascii="Times New Roman" w:hAnsi="Times New Roman"/>
          <w:sz w:val="24"/>
        </w:rPr>
        <w:t xml:space="preserve">For more information </w:t>
      </w:r>
      <w:r w:rsidR="00D06285">
        <w:rPr>
          <w:rFonts w:ascii="Times New Roman" w:hAnsi="Times New Roman"/>
          <w:sz w:val="24"/>
        </w:rPr>
        <w:t>and to register, visit</w:t>
      </w:r>
      <w:r w:rsidR="00D06285" w:rsidRPr="00D06285">
        <w:rPr>
          <w:rFonts w:ascii="Times New Roman" w:hAnsi="Times New Roman"/>
          <w:sz w:val="24"/>
        </w:rPr>
        <w:t xml:space="preserve"> </w:t>
      </w:r>
      <w:hyperlink r:id="rId8" w:history="1">
        <w:r w:rsidR="00D06285" w:rsidRPr="00D06285">
          <w:rPr>
            <w:rStyle w:val="Hyperlink"/>
            <w:rFonts w:ascii="Times New Roman" w:hAnsi="Times New Roman" w:cs="Times New Roman"/>
            <w:sz w:val="24"/>
            <w:szCs w:val="20"/>
          </w:rPr>
          <w:t>Center for Plain Language Spring 2016 Workshop</w:t>
        </w:r>
      </w:hyperlink>
      <w:r w:rsidR="00D06285">
        <w:rPr>
          <w:rFonts w:ascii="Times New Roman" w:hAnsi="Times New Roman"/>
          <w:sz w:val="24"/>
        </w:rPr>
        <w:t>.</w:t>
      </w:r>
    </w:p>
    <w:p w:rsidR="00A467B8" w:rsidRPr="00A467B8" w:rsidRDefault="00A467B8" w:rsidP="00A467B8">
      <w:pPr>
        <w:pStyle w:val="NormalWeb"/>
        <w:spacing w:beforeLines="0" w:afterLines="0"/>
        <w:rPr>
          <w:sz w:val="24"/>
        </w:rPr>
      </w:pPr>
    </w:p>
    <w:p w:rsidR="00A467B8" w:rsidRPr="00A467B8" w:rsidRDefault="00A467B8" w:rsidP="00A467B8">
      <w:pPr>
        <w:pStyle w:val="NormalWeb"/>
        <w:spacing w:beforeLines="0" w:afterLines="0"/>
        <w:rPr>
          <w:sz w:val="24"/>
        </w:rPr>
      </w:pPr>
      <w:r w:rsidRPr="00A467B8">
        <w:rPr>
          <w:rFonts w:ascii="Times New Roman" w:hAnsi="Times New Roman"/>
          <w:sz w:val="24"/>
        </w:rPr>
        <w:t xml:space="preserve">The Center for Plain Language's mission is to champion clear communication so people and organizations can thrive. The Center's vision is to create a culture of clarity. Every audience. Every format. Every time. For more information and to become a member, visit: </w:t>
      </w:r>
      <w:r w:rsidR="001045E1" w:rsidRPr="00A467B8">
        <w:rPr>
          <w:rFonts w:ascii="Times New Roman" w:hAnsi="Times New Roman"/>
          <w:color w:val="0000FF"/>
          <w:sz w:val="24"/>
          <w:u w:val="single"/>
        </w:rPr>
        <w:fldChar w:fldCharType="begin"/>
      </w:r>
      <w:r w:rsidRPr="00A467B8">
        <w:rPr>
          <w:rFonts w:ascii="Times New Roman" w:hAnsi="Times New Roman"/>
          <w:color w:val="0000FF"/>
          <w:sz w:val="24"/>
          <w:u w:val="single"/>
        </w:rPr>
        <w:instrText xml:space="preserve"> HYPERLINK "http://centerforplainlanguage.org" \t "_blank" </w:instrText>
      </w:r>
      <w:r w:rsidR="001045E1" w:rsidRPr="00A467B8">
        <w:rPr>
          <w:rFonts w:ascii="Times New Roman" w:hAnsi="Times New Roman"/>
          <w:color w:val="0000FF"/>
          <w:sz w:val="24"/>
          <w:u w:val="single"/>
        </w:rPr>
        <w:fldChar w:fldCharType="separate"/>
      </w:r>
      <w:r w:rsidRPr="00A467B8">
        <w:rPr>
          <w:rStyle w:val="Hyperlink"/>
          <w:rFonts w:ascii="Times New Roman" w:hAnsi="Times New Roman"/>
          <w:sz w:val="24"/>
        </w:rPr>
        <w:t>centerforplainlanguage.org</w:t>
      </w:r>
      <w:r w:rsidR="001045E1" w:rsidRPr="00A467B8">
        <w:rPr>
          <w:rFonts w:ascii="Times New Roman" w:hAnsi="Times New Roman"/>
          <w:color w:val="0000FF"/>
          <w:sz w:val="24"/>
          <w:u w:val="single"/>
        </w:rPr>
        <w:fldChar w:fldCharType="end"/>
      </w:r>
      <w:r w:rsidRPr="00A467B8">
        <w:rPr>
          <w:rFonts w:ascii="Times New Roman" w:hAnsi="Times New Roman"/>
          <w:color w:val="0000FF"/>
          <w:sz w:val="24"/>
          <w:u w:val="single"/>
        </w:rPr>
        <w:t>.</w:t>
      </w:r>
    </w:p>
    <w:p w:rsidR="00A467B8" w:rsidRPr="00A467B8" w:rsidRDefault="00A467B8" w:rsidP="00A467B8">
      <w:pPr>
        <w:pStyle w:val="NormalWeb"/>
        <w:spacing w:beforeLines="0" w:afterLines="0"/>
        <w:rPr>
          <w:sz w:val="24"/>
        </w:rPr>
      </w:pPr>
    </w:p>
    <w:p w:rsidR="00A467B8" w:rsidRPr="00A467B8" w:rsidRDefault="00A467B8" w:rsidP="00A467B8">
      <w:pPr>
        <w:pStyle w:val="NormalWeb"/>
        <w:spacing w:beforeLines="0" w:afterLines="0"/>
        <w:rPr>
          <w:sz w:val="24"/>
        </w:rPr>
      </w:pPr>
      <w:r w:rsidRPr="00A467B8">
        <w:rPr>
          <w:rFonts w:ascii="Times New Roman" w:hAnsi="Times New Roman"/>
          <w:sz w:val="24"/>
        </w:rPr>
        <w:t xml:space="preserve">Media Contact: Diane Chojnowski, </w:t>
      </w:r>
      <w:r w:rsidR="001045E1" w:rsidRPr="00A467B8">
        <w:rPr>
          <w:rFonts w:ascii="Times New Roman" w:hAnsi="Times New Roman"/>
          <w:color w:val="0000FF"/>
          <w:sz w:val="24"/>
          <w:u w:val="single"/>
        </w:rPr>
        <w:fldChar w:fldCharType="begin"/>
      </w:r>
      <w:r w:rsidRPr="00A467B8">
        <w:rPr>
          <w:rFonts w:ascii="Times New Roman" w:hAnsi="Times New Roman"/>
          <w:color w:val="0000FF"/>
          <w:sz w:val="24"/>
          <w:u w:val="single"/>
        </w:rPr>
        <w:instrText xml:space="preserve"> HYPERLINK "mailto:diane@centerforplainlanguage.org" \t "_blank" </w:instrText>
      </w:r>
      <w:r w:rsidR="001045E1" w:rsidRPr="00A467B8">
        <w:rPr>
          <w:rFonts w:ascii="Times New Roman" w:hAnsi="Times New Roman"/>
          <w:color w:val="0000FF"/>
          <w:sz w:val="24"/>
          <w:u w:val="single"/>
        </w:rPr>
        <w:fldChar w:fldCharType="separate"/>
      </w:r>
      <w:r w:rsidRPr="00A467B8">
        <w:rPr>
          <w:rStyle w:val="Hyperlink"/>
          <w:rFonts w:ascii="Times New Roman" w:hAnsi="Times New Roman"/>
          <w:sz w:val="24"/>
        </w:rPr>
        <w:t>diane@centerforplainlanguage.org</w:t>
      </w:r>
      <w:r w:rsidR="001045E1" w:rsidRPr="00A467B8">
        <w:rPr>
          <w:rFonts w:ascii="Times New Roman" w:hAnsi="Times New Roman"/>
          <w:color w:val="0000FF"/>
          <w:sz w:val="24"/>
          <w:u w:val="single"/>
        </w:rPr>
        <w:fldChar w:fldCharType="end"/>
      </w:r>
      <w:r w:rsidRPr="00A467B8">
        <w:rPr>
          <w:rFonts w:ascii="Times New Roman" w:hAnsi="Times New Roman"/>
          <w:sz w:val="24"/>
        </w:rPr>
        <w:t xml:space="preserve"> </w:t>
      </w:r>
      <w:r w:rsidR="001045E1" w:rsidRPr="00A467B8">
        <w:rPr>
          <w:rFonts w:ascii="Times New Roman" w:hAnsi="Times New Roman"/>
          <w:sz w:val="24"/>
        </w:rPr>
        <w:fldChar w:fldCharType="begin"/>
      </w:r>
      <w:r w:rsidRPr="00A467B8">
        <w:rPr>
          <w:rFonts w:ascii="Times New Roman" w:hAnsi="Times New Roman"/>
          <w:sz w:val="24"/>
        </w:rPr>
        <w:instrText xml:space="preserve"> HYPERLINK "tel:641-919-0385" \t "_blank" </w:instrText>
      </w:r>
      <w:r w:rsidR="001045E1" w:rsidRPr="00A467B8">
        <w:rPr>
          <w:rFonts w:ascii="Times New Roman" w:hAnsi="Times New Roman"/>
          <w:sz w:val="24"/>
        </w:rPr>
        <w:fldChar w:fldCharType="separate"/>
      </w:r>
      <w:r w:rsidRPr="00A467B8">
        <w:rPr>
          <w:rStyle w:val="Hyperlink"/>
          <w:rFonts w:ascii="Times New Roman" w:hAnsi="Times New Roman"/>
          <w:sz w:val="24"/>
        </w:rPr>
        <w:t>641-919-0385</w:t>
      </w:r>
      <w:r w:rsidR="001045E1" w:rsidRPr="00A467B8">
        <w:rPr>
          <w:rFonts w:ascii="Times New Roman" w:hAnsi="Times New Roman"/>
          <w:sz w:val="24"/>
        </w:rPr>
        <w:fldChar w:fldCharType="end"/>
      </w:r>
    </w:p>
    <w:p w:rsidR="00527A5A" w:rsidRPr="00AB15F5" w:rsidRDefault="001045E1" w:rsidP="00A467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81ED8" w:rsidRDefault="00281ED8" w:rsidP="00E172D0">
      <w:pPr>
        <w:jc w:val="center"/>
      </w:pPr>
    </w:p>
    <w:sectPr w:rsidR="00281ED8" w:rsidSect="00E17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296" w:bottom="1008" w:left="1296" w:head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83" w:rsidRDefault="00F13C83">
      <w:r>
        <w:separator/>
      </w:r>
    </w:p>
  </w:endnote>
  <w:endnote w:type="continuationSeparator" w:id="0">
    <w:p w:rsidR="00F13C83" w:rsidRDefault="00F1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83" w:rsidRDefault="00F13C8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83" w:rsidRDefault="00F13C8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83" w:rsidRDefault="00F13C8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83" w:rsidRDefault="00F13C83">
      <w:r>
        <w:separator/>
      </w:r>
    </w:p>
  </w:footnote>
  <w:footnote w:type="continuationSeparator" w:id="0">
    <w:p w:rsidR="00F13C83" w:rsidRDefault="00F13C8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83" w:rsidRDefault="00F13C8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83" w:rsidRDefault="00F13C8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83" w:rsidRDefault="00F13C8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B2"/>
    <w:multiLevelType w:val="multilevel"/>
    <w:tmpl w:val="9F8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35E39"/>
    <w:multiLevelType w:val="multilevel"/>
    <w:tmpl w:val="FE1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E1FB9"/>
    <w:multiLevelType w:val="hybridMultilevel"/>
    <w:tmpl w:val="5A80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7049"/>
    <w:multiLevelType w:val="multilevel"/>
    <w:tmpl w:val="ED2E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03463"/>
    <w:multiLevelType w:val="multilevel"/>
    <w:tmpl w:val="087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570BD"/>
    <w:multiLevelType w:val="hybridMultilevel"/>
    <w:tmpl w:val="CA2446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2E23B1A"/>
    <w:multiLevelType w:val="multilevel"/>
    <w:tmpl w:val="BAB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C422D"/>
    <w:multiLevelType w:val="multilevel"/>
    <w:tmpl w:val="13B4324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ED8"/>
    <w:rsid w:val="00092A0B"/>
    <w:rsid w:val="001045E1"/>
    <w:rsid w:val="00157034"/>
    <w:rsid w:val="00281ED8"/>
    <w:rsid w:val="00527A5A"/>
    <w:rsid w:val="00583E4C"/>
    <w:rsid w:val="006B5924"/>
    <w:rsid w:val="00947F13"/>
    <w:rsid w:val="009C25B8"/>
    <w:rsid w:val="009E6773"/>
    <w:rsid w:val="00A467B8"/>
    <w:rsid w:val="00B10C57"/>
    <w:rsid w:val="00CF7673"/>
    <w:rsid w:val="00D06285"/>
    <w:rsid w:val="00D277D8"/>
    <w:rsid w:val="00DB1017"/>
    <w:rsid w:val="00E172D0"/>
    <w:rsid w:val="00F13C83"/>
    <w:rsid w:val="00FB7D4E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 Accent 1" w:uiPriority="60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81ED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rsid w:val="00157034"/>
    <w:pPr>
      <w:spacing w:beforeLines="1" w:afterLines="1"/>
      <w:outlineLvl w:val="1"/>
    </w:pPr>
    <w:rPr>
      <w:rFonts w:ascii="Times" w:eastAsiaTheme="minorHAnsi" w:hAnsi="Times" w:cstheme="minorBidi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81ED8"/>
    <w:rPr>
      <w:rFonts w:ascii="Arial" w:hAnsi="Arial" w:cs="Arial" w:hint="default"/>
      <w:b/>
      <w:bCs/>
      <w:i w:val="0"/>
      <w:iCs w:val="0"/>
      <w:caps w:val="0"/>
      <w:smallCaps w:val="0"/>
      <w:color w:val="005CAB"/>
      <w:sz w:val="17"/>
      <w:szCs w:val="17"/>
      <w:u w:val="single"/>
    </w:rPr>
  </w:style>
  <w:style w:type="paragraph" w:styleId="Title">
    <w:name w:val="Title"/>
    <w:basedOn w:val="Normal"/>
    <w:link w:val="TitleChar"/>
    <w:qFormat/>
    <w:rsid w:val="00281ED8"/>
    <w:pPr>
      <w:jc w:val="center"/>
    </w:pPr>
    <w:rPr>
      <w:rFonts w:ascii="Helvetica" w:eastAsia="Times" w:hAnsi="Helvetica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1ED8"/>
    <w:rPr>
      <w:rFonts w:ascii="Helvetica" w:eastAsia="Times" w:hAnsi="Helvetica" w:cs="Times New Roman"/>
      <w:sz w:val="28"/>
      <w:szCs w:val="20"/>
    </w:rPr>
  </w:style>
  <w:style w:type="paragraph" w:styleId="NormalWeb">
    <w:name w:val="Normal (Web)"/>
    <w:basedOn w:val="Normal"/>
    <w:uiPriority w:val="99"/>
    <w:rsid w:val="00281ED8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rsid w:val="00BA0B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1179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17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7922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11792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11792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903A2"/>
    <w:rPr>
      <w:i/>
    </w:rPr>
  </w:style>
  <w:style w:type="paragraph" w:styleId="ListParagraph">
    <w:name w:val="List Paragraph"/>
    <w:basedOn w:val="Normal"/>
    <w:uiPriority w:val="34"/>
    <w:qFormat/>
    <w:rsid w:val="00E903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10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0CF3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rsid w:val="00E172D0"/>
    <w:rPr>
      <w:b/>
    </w:rPr>
  </w:style>
  <w:style w:type="character" w:customStyle="1" w:styleId="aqj">
    <w:name w:val="aqj"/>
    <w:basedOn w:val="DefaultParagraphFont"/>
    <w:rsid w:val="00E172D0"/>
  </w:style>
  <w:style w:type="character" w:customStyle="1" w:styleId="il">
    <w:name w:val="il"/>
    <w:basedOn w:val="DefaultParagraphFont"/>
    <w:rsid w:val="00E172D0"/>
  </w:style>
  <w:style w:type="paragraph" w:styleId="NoSpacing">
    <w:name w:val="No Spacing"/>
    <w:uiPriority w:val="1"/>
    <w:qFormat/>
    <w:rsid w:val="00527A5A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57034"/>
    <w:rPr>
      <w:rFonts w:ascii="Times" w:hAnsi="Times"/>
      <w:b/>
      <w:sz w:val="36"/>
      <w:szCs w:val="20"/>
    </w:rPr>
  </w:style>
  <w:style w:type="character" w:customStyle="1" w:styleId="su-quote-cite">
    <w:name w:val="su-quote-cite"/>
    <w:basedOn w:val="DefaultParagraphFont"/>
    <w:rsid w:val="00157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centerforplainlanguage.org/spring-2016-workshop-details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2220</Characters>
  <Application>Microsoft Macintosh Word</Application>
  <DocSecurity>0</DocSecurity>
  <Lines>18</Lines>
  <Paragraphs>4</Paragraphs>
  <ScaleCrop>false</ScaleCrop>
  <Company>BrainBelt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Chojnowski</dc:creator>
  <cp:keywords/>
  <cp:lastModifiedBy>Diane Chojnowski</cp:lastModifiedBy>
  <cp:revision>5</cp:revision>
  <dcterms:created xsi:type="dcterms:W3CDTF">2016-02-07T21:23:00Z</dcterms:created>
  <dcterms:modified xsi:type="dcterms:W3CDTF">2016-02-15T22:31:00Z</dcterms:modified>
</cp:coreProperties>
</file>